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0011" w14:textId="0335D405" w:rsidR="0081374E" w:rsidRPr="0081374E" w:rsidRDefault="0081374E" w:rsidP="0081374E">
      <w:pPr>
        <w:pStyle w:val="Pa4"/>
        <w:jc w:val="both"/>
        <w:rPr>
          <w:rStyle w:val="A4"/>
          <w:rFonts w:asciiTheme="minorHAnsi" w:hAnsiTheme="minorHAnsi"/>
          <w:sz w:val="24"/>
          <w:szCs w:val="24"/>
        </w:rPr>
      </w:pPr>
      <w:r w:rsidRPr="0081374E">
        <w:rPr>
          <w:rStyle w:val="A4"/>
          <w:rFonts w:asciiTheme="minorHAnsi" w:hAnsiTheme="minorHAnsi"/>
          <w:b/>
          <w:bCs/>
          <w:sz w:val="24"/>
          <w:szCs w:val="24"/>
        </w:rPr>
        <w:t>Ida Bieler</w:t>
      </w:r>
      <w:r w:rsidRPr="0081374E">
        <w:rPr>
          <w:rStyle w:val="A4"/>
          <w:rFonts w:asciiTheme="minorHAnsi" w:hAnsiTheme="minorHAnsi"/>
          <w:sz w:val="24"/>
          <w:szCs w:val="24"/>
        </w:rPr>
        <w:t xml:space="preserve"> has set a standard in the course of her unusual career as a musician of extraordinary scope. Winning major competitions on three continents, she has enjoyed an exceptional international solo and chamber music career, performing with top international orchestras, as a recitalist and as a chamber musician in major music capitals and festivals throughout the world. </w:t>
      </w:r>
    </w:p>
    <w:p w14:paraId="43136A08" w14:textId="77777777" w:rsidR="0081374E" w:rsidRPr="0081374E" w:rsidRDefault="0081374E" w:rsidP="0081374E">
      <w:pPr>
        <w:rPr>
          <w:lang w:val="en-US" w:eastAsia="en-US"/>
        </w:rPr>
      </w:pPr>
    </w:p>
    <w:p w14:paraId="27F183B0" w14:textId="77777777" w:rsidR="0081374E" w:rsidRPr="0081374E" w:rsidRDefault="0081374E" w:rsidP="0081374E">
      <w:pPr>
        <w:pStyle w:val="Pa4"/>
        <w:jc w:val="both"/>
        <w:rPr>
          <w:rFonts w:asciiTheme="minorHAnsi" w:hAnsiTheme="minorHAnsi" w:cs="Bembo Std"/>
          <w:color w:val="221E1F"/>
        </w:rPr>
      </w:pPr>
      <w:r w:rsidRPr="0081374E">
        <w:rPr>
          <w:rStyle w:val="A4"/>
          <w:rFonts w:asciiTheme="minorHAnsi" w:hAnsiTheme="minorHAnsi"/>
          <w:sz w:val="24"/>
          <w:szCs w:val="24"/>
        </w:rPr>
        <w:t xml:space="preserve">Critical acclaim and awards have included the Cannes Classical Award, Echo </w:t>
      </w:r>
      <w:proofErr w:type="spellStart"/>
      <w:r w:rsidRPr="0081374E">
        <w:rPr>
          <w:rStyle w:val="A4"/>
          <w:rFonts w:asciiTheme="minorHAnsi" w:hAnsiTheme="minorHAnsi"/>
          <w:sz w:val="24"/>
          <w:szCs w:val="24"/>
        </w:rPr>
        <w:t>Klassik</w:t>
      </w:r>
      <w:proofErr w:type="spellEnd"/>
      <w:r w:rsidRPr="0081374E">
        <w:rPr>
          <w:rStyle w:val="A4"/>
          <w:rFonts w:asciiTheme="minorHAnsi" w:hAnsiTheme="minorHAnsi"/>
          <w:sz w:val="24"/>
          <w:szCs w:val="24"/>
        </w:rPr>
        <w:t xml:space="preserve"> </w:t>
      </w:r>
      <w:proofErr w:type="spellStart"/>
      <w:r w:rsidRPr="0081374E">
        <w:rPr>
          <w:rStyle w:val="A4"/>
          <w:rFonts w:asciiTheme="minorHAnsi" w:hAnsiTheme="minorHAnsi"/>
          <w:sz w:val="24"/>
          <w:szCs w:val="24"/>
        </w:rPr>
        <w:t>Preis</w:t>
      </w:r>
      <w:proofErr w:type="spellEnd"/>
      <w:r w:rsidRPr="0081374E">
        <w:rPr>
          <w:rStyle w:val="A4"/>
          <w:rFonts w:asciiTheme="minorHAnsi" w:hAnsiTheme="minorHAnsi"/>
          <w:sz w:val="24"/>
          <w:szCs w:val="24"/>
        </w:rPr>
        <w:t xml:space="preserve">, </w:t>
      </w:r>
      <w:proofErr w:type="spellStart"/>
      <w:r w:rsidRPr="0081374E">
        <w:rPr>
          <w:rStyle w:val="A4"/>
          <w:rFonts w:asciiTheme="minorHAnsi" w:hAnsiTheme="minorHAnsi"/>
          <w:sz w:val="24"/>
          <w:szCs w:val="24"/>
        </w:rPr>
        <w:t>Resonanz</w:t>
      </w:r>
      <w:proofErr w:type="spellEnd"/>
      <w:r w:rsidRPr="0081374E">
        <w:rPr>
          <w:rStyle w:val="A4"/>
          <w:rFonts w:asciiTheme="minorHAnsi" w:hAnsiTheme="minorHAnsi"/>
          <w:sz w:val="24"/>
          <w:szCs w:val="24"/>
        </w:rPr>
        <w:t xml:space="preserve">, </w:t>
      </w:r>
      <w:proofErr w:type="spellStart"/>
      <w:r w:rsidRPr="0081374E">
        <w:rPr>
          <w:rStyle w:val="A4"/>
          <w:rFonts w:asciiTheme="minorHAnsi" w:hAnsiTheme="minorHAnsi"/>
          <w:sz w:val="24"/>
          <w:szCs w:val="24"/>
        </w:rPr>
        <w:t>Fono</w:t>
      </w:r>
      <w:proofErr w:type="spellEnd"/>
      <w:r w:rsidRPr="0081374E">
        <w:rPr>
          <w:rStyle w:val="A4"/>
          <w:rFonts w:asciiTheme="minorHAnsi" w:hAnsiTheme="minorHAnsi"/>
          <w:sz w:val="24"/>
          <w:szCs w:val="24"/>
        </w:rPr>
        <w:t xml:space="preserve"> Forum, the Strad Selection. One of Europe’s first female concertmasters, she led the </w:t>
      </w:r>
      <w:proofErr w:type="spellStart"/>
      <w:r w:rsidRPr="0081374E">
        <w:rPr>
          <w:rStyle w:val="A4"/>
          <w:rFonts w:asciiTheme="minorHAnsi" w:hAnsiTheme="minorHAnsi"/>
          <w:sz w:val="24"/>
          <w:szCs w:val="24"/>
        </w:rPr>
        <w:t>Gürzenich</w:t>
      </w:r>
      <w:proofErr w:type="spellEnd"/>
      <w:r w:rsidRPr="0081374E">
        <w:rPr>
          <w:rStyle w:val="A4"/>
          <w:rFonts w:asciiTheme="minorHAnsi" w:hAnsiTheme="minorHAnsi"/>
          <w:sz w:val="24"/>
          <w:szCs w:val="24"/>
        </w:rPr>
        <w:t xml:space="preserve"> Symphony and Opera </w:t>
      </w:r>
      <w:proofErr w:type="spellStart"/>
      <w:r w:rsidRPr="0081374E">
        <w:rPr>
          <w:rStyle w:val="A4"/>
          <w:rFonts w:asciiTheme="minorHAnsi" w:hAnsiTheme="minorHAnsi"/>
          <w:sz w:val="24"/>
          <w:szCs w:val="24"/>
        </w:rPr>
        <w:t>Orchester</w:t>
      </w:r>
      <w:proofErr w:type="spellEnd"/>
      <w:r w:rsidRPr="0081374E">
        <w:rPr>
          <w:rStyle w:val="A4"/>
          <w:rFonts w:asciiTheme="minorHAnsi" w:hAnsiTheme="minorHAnsi"/>
          <w:sz w:val="24"/>
          <w:szCs w:val="24"/>
        </w:rPr>
        <w:t xml:space="preserve"> of Cologne.</w:t>
      </w:r>
    </w:p>
    <w:p w14:paraId="4B3D59E3" w14:textId="77777777" w:rsidR="0081374E" w:rsidRPr="0081374E" w:rsidRDefault="0081374E" w:rsidP="0081374E">
      <w:pPr>
        <w:pStyle w:val="Pa4"/>
        <w:jc w:val="both"/>
        <w:rPr>
          <w:rStyle w:val="A4"/>
          <w:rFonts w:asciiTheme="minorHAnsi" w:hAnsiTheme="minorHAnsi"/>
          <w:sz w:val="24"/>
          <w:szCs w:val="24"/>
        </w:rPr>
      </w:pPr>
    </w:p>
    <w:p w14:paraId="7755C5FC" w14:textId="63F36686" w:rsidR="0081374E" w:rsidRPr="0081374E" w:rsidRDefault="0081374E" w:rsidP="0081374E">
      <w:pPr>
        <w:pStyle w:val="Pa4"/>
        <w:jc w:val="both"/>
        <w:rPr>
          <w:rFonts w:asciiTheme="minorHAnsi" w:hAnsiTheme="minorHAnsi" w:cs="Bembo Std"/>
          <w:color w:val="221E1F"/>
        </w:rPr>
      </w:pPr>
      <w:r w:rsidRPr="0081374E">
        <w:rPr>
          <w:rStyle w:val="A4"/>
          <w:rFonts w:asciiTheme="minorHAnsi" w:hAnsiTheme="minorHAnsi"/>
          <w:sz w:val="24"/>
          <w:szCs w:val="24"/>
        </w:rPr>
        <w:t xml:space="preserve">As a member of Germany’s legendary Melos Quartet, the </w:t>
      </w:r>
      <w:proofErr w:type="spellStart"/>
      <w:r w:rsidRPr="0081374E">
        <w:rPr>
          <w:rStyle w:val="A4"/>
          <w:rFonts w:asciiTheme="minorHAnsi" w:hAnsiTheme="minorHAnsi"/>
          <w:sz w:val="24"/>
          <w:szCs w:val="24"/>
        </w:rPr>
        <w:t>Xyrion</w:t>
      </w:r>
      <w:proofErr w:type="spellEnd"/>
      <w:r w:rsidRPr="0081374E">
        <w:rPr>
          <w:rStyle w:val="A4"/>
          <w:rFonts w:asciiTheme="minorHAnsi" w:hAnsiTheme="minorHAnsi"/>
          <w:sz w:val="24"/>
          <w:szCs w:val="24"/>
        </w:rPr>
        <w:t xml:space="preserve"> Piano Trio, Ensemble Villa </w:t>
      </w:r>
      <w:proofErr w:type="spellStart"/>
      <w:r w:rsidRPr="0081374E">
        <w:rPr>
          <w:rStyle w:val="A4"/>
          <w:rFonts w:asciiTheme="minorHAnsi" w:hAnsiTheme="minorHAnsi"/>
          <w:sz w:val="24"/>
          <w:szCs w:val="24"/>
        </w:rPr>
        <w:t>Musica</w:t>
      </w:r>
      <w:proofErr w:type="spellEnd"/>
      <w:r w:rsidRPr="0081374E">
        <w:rPr>
          <w:rStyle w:val="A4"/>
          <w:rFonts w:asciiTheme="minorHAnsi" w:hAnsiTheme="minorHAnsi"/>
          <w:sz w:val="24"/>
          <w:szCs w:val="24"/>
        </w:rPr>
        <w:t xml:space="preserve">, the Heine Quartet, she performed and toured </w:t>
      </w:r>
      <w:r w:rsidRPr="0081374E">
        <w:rPr>
          <w:rStyle w:val="A4"/>
          <w:rFonts w:asciiTheme="minorHAnsi" w:hAnsiTheme="minorHAnsi"/>
          <w:sz w:val="24"/>
          <w:szCs w:val="24"/>
        </w:rPr>
        <w:t>around the world</w:t>
      </w:r>
      <w:r w:rsidRPr="0081374E">
        <w:rPr>
          <w:rStyle w:val="A4"/>
          <w:rFonts w:asciiTheme="minorHAnsi" w:hAnsiTheme="minorHAnsi"/>
          <w:sz w:val="24"/>
          <w:szCs w:val="24"/>
        </w:rPr>
        <w:t xml:space="preserve">. Most recently, she founded the </w:t>
      </w:r>
      <w:proofErr w:type="spellStart"/>
      <w:r w:rsidRPr="0081374E">
        <w:rPr>
          <w:rStyle w:val="A4"/>
          <w:rFonts w:asciiTheme="minorHAnsi" w:hAnsiTheme="minorHAnsi"/>
          <w:sz w:val="24"/>
          <w:szCs w:val="24"/>
        </w:rPr>
        <w:t>Reynolda</w:t>
      </w:r>
      <w:proofErr w:type="spellEnd"/>
      <w:r w:rsidRPr="0081374E">
        <w:rPr>
          <w:rStyle w:val="A4"/>
          <w:rFonts w:asciiTheme="minorHAnsi" w:hAnsiTheme="minorHAnsi"/>
          <w:sz w:val="24"/>
          <w:szCs w:val="24"/>
        </w:rPr>
        <w:t xml:space="preserve"> Quartet of UNCSA, in residence at the </w:t>
      </w:r>
      <w:proofErr w:type="spellStart"/>
      <w:r w:rsidRPr="0081374E">
        <w:rPr>
          <w:rStyle w:val="A4"/>
          <w:rFonts w:asciiTheme="minorHAnsi" w:hAnsiTheme="minorHAnsi"/>
          <w:sz w:val="24"/>
          <w:szCs w:val="24"/>
        </w:rPr>
        <w:t>Reynolda</w:t>
      </w:r>
      <w:proofErr w:type="spellEnd"/>
      <w:r w:rsidRPr="0081374E">
        <w:rPr>
          <w:rStyle w:val="A4"/>
          <w:rFonts w:asciiTheme="minorHAnsi" w:hAnsiTheme="minorHAnsi"/>
          <w:sz w:val="24"/>
          <w:szCs w:val="24"/>
        </w:rPr>
        <w:t xml:space="preserve"> Museum of American Art and Faculty Quartet of the University of the North Carolina School of the Arts.</w:t>
      </w:r>
    </w:p>
    <w:p w14:paraId="749BE179" w14:textId="77777777" w:rsidR="0081374E" w:rsidRPr="0081374E" w:rsidRDefault="0081374E" w:rsidP="0081374E">
      <w:pPr>
        <w:pStyle w:val="Pa4"/>
        <w:jc w:val="both"/>
        <w:rPr>
          <w:rStyle w:val="A4"/>
          <w:rFonts w:asciiTheme="minorHAnsi" w:hAnsiTheme="minorHAnsi"/>
          <w:sz w:val="24"/>
          <w:szCs w:val="24"/>
        </w:rPr>
      </w:pPr>
    </w:p>
    <w:p w14:paraId="30994697" w14:textId="4AE2D267" w:rsidR="0081374E" w:rsidRPr="0081374E" w:rsidRDefault="0081374E" w:rsidP="0081374E">
      <w:pPr>
        <w:pStyle w:val="Pa4"/>
        <w:jc w:val="both"/>
        <w:rPr>
          <w:rFonts w:asciiTheme="minorHAnsi" w:hAnsiTheme="minorHAnsi" w:cs="Bembo Std"/>
          <w:color w:val="221E1F"/>
        </w:rPr>
      </w:pPr>
      <w:r w:rsidRPr="0081374E">
        <w:rPr>
          <w:rStyle w:val="A4"/>
          <w:rFonts w:asciiTheme="minorHAnsi" w:hAnsiTheme="minorHAnsi"/>
          <w:sz w:val="24"/>
          <w:szCs w:val="24"/>
        </w:rPr>
        <w:t>Ida Bieler leads international masterclasses worldwide and is o</w:t>
      </w:r>
      <w:r w:rsidRPr="0081374E">
        <w:rPr>
          <w:rStyle w:val="A4"/>
          <w:rFonts w:asciiTheme="minorHAnsi" w:hAnsiTheme="minorHAnsi"/>
          <w:sz w:val="24"/>
          <w:szCs w:val="24"/>
        </w:rPr>
        <w:t>ne of the most sought-after teachers in Europe and America today</w:t>
      </w:r>
      <w:r w:rsidRPr="0081374E">
        <w:rPr>
          <w:rStyle w:val="A4"/>
          <w:rFonts w:asciiTheme="minorHAnsi" w:hAnsiTheme="minorHAnsi"/>
          <w:sz w:val="24"/>
          <w:szCs w:val="24"/>
        </w:rPr>
        <w:t>. She</w:t>
      </w:r>
      <w:r w:rsidRPr="0081374E">
        <w:rPr>
          <w:rStyle w:val="A4"/>
          <w:rFonts w:asciiTheme="minorHAnsi" w:hAnsiTheme="minorHAnsi"/>
          <w:sz w:val="24"/>
          <w:szCs w:val="24"/>
        </w:rPr>
        <w:t xml:space="preserve"> is professor at the Robert Schumann Hochschule Düsseldorf, Germany, the </w:t>
      </w:r>
      <w:proofErr w:type="spellStart"/>
      <w:r w:rsidRPr="0081374E">
        <w:rPr>
          <w:rStyle w:val="A4"/>
          <w:rFonts w:asciiTheme="minorHAnsi" w:hAnsiTheme="minorHAnsi"/>
          <w:sz w:val="24"/>
          <w:szCs w:val="24"/>
        </w:rPr>
        <w:t>Kunstuniversität</w:t>
      </w:r>
      <w:proofErr w:type="spellEnd"/>
      <w:r w:rsidRPr="0081374E">
        <w:rPr>
          <w:rStyle w:val="A4"/>
          <w:rFonts w:asciiTheme="minorHAnsi" w:hAnsiTheme="minorHAnsi"/>
          <w:sz w:val="24"/>
          <w:szCs w:val="24"/>
        </w:rPr>
        <w:t xml:space="preserve"> Graz, Austria, and at the University of the North Carolina School of the Arts. Her</w:t>
      </w:r>
      <w:r w:rsidRPr="0081374E">
        <w:rPr>
          <w:rStyle w:val="A4"/>
          <w:rFonts w:asciiTheme="minorHAnsi" w:hAnsiTheme="minorHAnsi"/>
          <w:sz w:val="24"/>
          <w:szCs w:val="24"/>
        </w:rPr>
        <w:t xml:space="preserve"> pedagogic</w:t>
      </w:r>
      <w:r w:rsidRPr="0081374E">
        <w:rPr>
          <w:rStyle w:val="A4"/>
          <w:rFonts w:asciiTheme="minorHAnsi" w:hAnsiTheme="minorHAnsi"/>
          <w:sz w:val="24"/>
          <w:szCs w:val="24"/>
        </w:rPr>
        <w:t xml:space="preserve"> initiative, the Vivaldi Pro</w:t>
      </w:r>
      <w:r w:rsidRPr="0081374E">
        <w:rPr>
          <w:rStyle w:val="A4"/>
          <w:rFonts w:asciiTheme="minorHAnsi" w:hAnsiTheme="minorHAnsi"/>
          <w:sz w:val="24"/>
          <w:szCs w:val="24"/>
        </w:rPr>
        <w:t>gram</w:t>
      </w:r>
      <w:r w:rsidRPr="0081374E">
        <w:rPr>
          <w:rStyle w:val="A4"/>
          <w:rFonts w:asciiTheme="minorHAnsi" w:hAnsiTheme="minorHAnsi"/>
          <w:sz w:val="24"/>
          <w:szCs w:val="24"/>
        </w:rPr>
        <w:t xml:space="preserve"> Düsseldorf, has been awarded Germany’s most coveted education prize</w:t>
      </w:r>
      <w:r w:rsidRPr="0081374E">
        <w:rPr>
          <w:rStyle w:val="A4"/>
          <w:rFonts w:asciiTheme="minorHAnsi" w:hAnsiTheme="minorHAnsi"/>
          <w:sz w:val="24"/>
          <w:szCs w:val="24"/>
        </w:rPr>
        <w:t>,</w:t>
      </w:r>
      <w:r w:rsidRPr="0081374E">
        <w:rPr>
          <w:rStyle w:val="A4"/>
          <w:rFonts w:asciiTheme="minorHAnsi" w:hAnsiTheme="minorHAnsi"/>
          <w:sz w:val="24"/>
          <w:szCs w:val="24"/>
        </w:rPr>
        <w:t xml:space="preserve"> “Ideen </w:t>
      </w:r>
      <w:proofErr w:type="spellStart"/>
      <w:r w:rsidRPr="0081374E">
        <w:rPr>
          <w:rStyle w:val="A4"/>
          <w:rFonts w:asciiTheme="minorHAnsi" w:hAnsiTheme="minorHAnsi"/>
          <w:sz w:val="24"/>
          <w:szCs w:val="24"/>
        </w:rPr>
        <w:t>für</w:t>
      </w:r>
      <w:proofErr w:type="spellEnd"/>
      <w:r w:rsidRPr="0081374E">
        <w:rPr>
          <w:rStyle w:val="A4"/>
          <w:rFonts w:asciiTheme="minorHAnsi" w:hAnsiTheme="minorHAnsi"/>
          <w:sz w:val="24"/>
          <w:szCs w:val="24"/>
        </w:rPr>
        <w:t xml:space="preserve"> die </w:t>
      </w:r>
      <w:proofErr w:type="spellStart"/>
      <w:r w:rsidRPr="0081374E">
        <w:rPr>
          <w:rStyle w:val="A4"/>
          <w:rFonts w:asciiTheme="minorHAnsi" w:hAnsiTheme="minorHAnsi"/>
          <w:sz w:val="24"/>
          <w:szCs w:val="24"/>
        </w:rPr>
        <w:t>Bildungsrepublik</w:t>
      </w:r>
      <w:proofErr w:type="spellEnd"/>
      <w:r w:rsidRPr="0081374E">
        <w:rPr>
          <w:rStyle w:val="A4"/>
          <w:rFonts w:asciiTheme="minorHAnsi" w:hAnsiTheme="minorHAnsi"/>
          <w:sz w:val="24"/>
          <w:szCs w:val="24"/>
        </w:rPr>
        <w:t>.”</w:t>
      </w:r>
      <w:r w:rsidRPr="0081374E">
        <w:rPr>
          <w:rStyle w:val="A4"/>
          <w:rFonts w:asciiTheme="minorHAnsi" w:hAnsiTheme="minorHAnsi"/>
          <w:sz w:val="24"/>
          <w:szCs w:val="24"/>
        </w:rPr>
        <w:t xml:space="preserve">  Additionally, she</w:t>
      </w:r>
      <w:r w:rsidRPr="0081374E">
        <w:rPr>
          <w:rStyle w:val="A4"/>
          <w:rFonts w:asciiTheme="minorHAnsi" w:hAnsiTheme="minorHAnsi"/>
          <w:sz w:val="24"/>
          <w:szCs w:val="24"/>
        </w:rPr>
        <w:t xml:space="preserve"> is </w:t>
      </w:r>
      <w:r>
        <w:rPr>
          <w:rStyle w:val="A4"/>
          <w:rFonts w:asciiTheme="minorHAnsi" w:hAnsiTheme="minorHAnsi"/>
          <w:sz w:val="24"/>
          <w:szCs w:val="24"/>
        </w:rPr>
        <w:t xml:space="preserve">the </w:t>
      </w:r>
      <w:r w:rsidRPr="0081374E">
        <w:rPr>
          <w:rStyle w:val="A4"/>
          <w:rFonts w:asciiTheme="minorHAnsi" w:hAnsiTheme="minorHAnsi"/>
          <w:sz w:val="24"/>
          <w:szCs w:val="24"/>
        </w:rPr>
        <w:t>artistic director of the Chrysalis Chamber Music Institute and the Vivaldi Project at UNCSA.</w:t>
      </w:r>
    </w:p>
    <w:p w14:paraId="36DFC39E" w14:textId="77777777" w:rsidR="002A3836" w:rsidRPr="0081374E" w:rsidRDefault="002A3836" w:rsidP="002A3836">
      <w:pPr>
        <w:rPr>
          <w:rFonts w:ascii="Times" w:hAnsi="Times"/>
          <w:lang w:val="en-US"/>
        </w:rPr>
      </w:pPr>
    </w:p>
    <w:p w14:paraId="26BBF67A" w14:textId="28DEBE7A" w:rsidR="002A3836" w:rsidRPr="0081374E" w:rsidRDefault="0081374E" w:rsidP="002A3836">
      <w:pPr>
        <w:rPr>
          <w:rFonts w:ascii="Times" w:hAnsi="Times"/>
        </w:rPr>
      </w:pPr>
      <w:r w:rsidRPr="0081374E">
        <w:rPr>
          <w:rFonts w:ascii="Times" w:hAnsi="Times"/>
        </w:rPr>
        <w:t>June 2020</w:t>
      </w:r>
    </w:p>
    <w:sectPr w:rsidR="002A3836" w:rsidRPr="0081374E" w:rsidSect="007A3A0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mbo Std">
    <w:altName w:val="Bembo Std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5522E"/>
    <w:multiLevelType w:val="hybridMultilevel"/>
    <w:tmpl w:val="8324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306"/>
    <w:rsid w:val="00161306"/>
    <w:rsid w:val="00290AAE"/>
    <w:rsid w:val="002A3836"/>
    <w:rsid w:val="00540CFC"/>
    <w:rsid w:val="0081374E"/>
    <w:rsid w:val="00D95FD4"/>
    <w:rsid w:val="00D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9905"/>
  <w14:defaultImageDpi w14:val="300"/>
  <w15:docId w15:val="{BA941E4E-D02C-4F80-B02B-69B21941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8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3836"/>
    <w:rPr>
      <w:i/>
      <w:iCs/>
    </w:rPr>
  </w:style>
  <w:style w:type="character" w:customStyle="1" w:styleId="A4">
    <w:name w:val="A4"/>
    <w:uiPriority w:val="99"/>
    <w:rsid w:val="0081374E"/>
    <w:rPr>
      <w:rFonts w:cs="Bembo Std"/>
      <w:color w:val="221E1F"/>
      <w:sz w:val="21"/>
      <w:szCs w:val="21"/>
    </w:rPr>
  </w:style>
  <w:style w:type="paragraph" w:customStyle="1" w:styleId="Pa4">
    <w:name w:val="Pa4"/>
    <w:basedOn w:val="Normal"/>
    <w:next w:val="Normal"/>
    <w:uiPriority w:val="99"/>
    <w:rsid w:val="0081374E"/>
    <w:pPr>
      <w:autoSpaceDE w:val="0"/>
      <w:autoSpaceDN w:val="0"/>
      <w:adjustRightInd w:val="0"/>
      <w:spacing w:line="241" w:lineRule="atLeast"/>
    </w:pPr>
    <w:rPr>
      <w:rFonts w:ascii="Bembo Std" w:eastAsiaTheme="minorHAnsi" w:hAnsi="Bembo St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1326</Characters>
  <Application>Microsoft Office Word</Application>
  <DocSecurity>0</DocSecurity>
  <Lines>21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Berggötz</dc:creator>
  <cp:keywords/>
  <dc:description/>
  <cp:lastModifiedBy>Django &amp; Gypsy</cp:lastModifiedBy>
  <cp:revision>2</cp:revision>
  <dcterms:created xsi:type="dcterms:W3CDTF">2020-06-07T19:41:00Z</dcterms:created>
  <dcterms:modified xsi:type="dcterms:W3CDTF">2020-06-07T19:41:00Z</dcterms:modified>
  <cp:category/>
</cp:coreProperties>
</file>